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E3" w:rsidRDefault="00C460E3" w:rsidP="00C460E3">
      <w:bookmarkStart w:id="0" w:name="_GoBack"/>
      <w:bookmarkEnd w:id="0"/>
    </w:p>
    <w:p w:rsidR="002B52B0" w:rsidRDefault="002B52B0" w:rsidP="002B52B0">
      <w:pPr>
        <w:spacing w:after="150"/>
        <w:outlineLvl w:val="2"/>
        <w:rPr>
          <w:rFonts w:ascii="Tahoma" w:hAnsi="Tahoma" w:cs="Tahoma"/>
          <w:b/>
          <w:bCs/>
          <w:lang w:val="tr-TR" w:eastAsia="tr-TR"/>
        </w:rPr>
      </w:pPr>
      <w:r>
        <w:rPr>
          <w:rFonts w:ascii="Tahoma" w:hAnsi="Tahoma" w:cs="Tahoma"/>
          <w:b/>
          <w:bCs/>
          <w:lang w:val="tr-TR" w:eastAsia="tr-TR"/>
        </w:rPr>
        <w:t>201</w:t>
      </w:r>
      <w:r>
        <w:rPr>
          <w:rFonts w:ascii="Tahoma" w:hAnsi="Tahoma" w:cs="Tahoma"/>
          <w:b/>
          <w:bCs/>
          <w:lang w:val="tr-TR" w:eastAsia="tr-TR"/>
        </w:rPr>
        <w:t>7</w:t>
      </w:r>
      <w:r>
        <w:rPr>
          <w:rFonts w:ascii="Tahoma" w:hAnsi="Tahoma" w:cs="Tahoma"/>
          <w:b/>
          <w:bCs/>
          <w:lang w:val="tr-TR" w:eastAsia="tr-TR"/>
        </w:rPr>
        <w:t xml:space="preserve"> YILI SINAV TAKVİMİ </w:t>
      </w:r>
    </w:p>
    <w:tbl>
      <w:tblPr>
        <w:tblW w:w="4895" w:type="pct"/>
        <w:tblCellSpacing w:w="7" w:type="dxa"/>
        <w:shd w:val="clear" w:color="auto" w:fill="99999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9"/>
        <w:gridCol w:w="3627"/>
      </w:tblGrid>
      <w:tr w:rsidR="002B52B0" w:rsidTr="000F20E6">
        <w:trPr>
          <w:trHeight w:val="168"/>
          <w:tblCellSpacing w:w="7" w:type="dxa"/>
        </w:trPr>
        <w:tc>
          <w:tcPr>
            <w:tcW w:w="2986" w:type="pct"/>
            <w:shd w:val="clear" w:color="auto" w:fill="BFBFBF"/>
            <w:vAlign w:val="center"/>
            <w:hideMark/>
          </w:tcPr>
          <w:p w:rsidR="002B52B0" w:rsidRDefault="002B52B0" w:rsidP="000F20E6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İnternetten kayıt başvuruları</w:t>
            </w:r>
          </w:p>
        </w:tc>
        <w:tc>
          <w:tcPr>
            <w:tcW w:w="1991" w:type="pct"/>
            <w:shd w:val="clear" w:color="auto" w:fill="BFBFBF"/>
            <w:vAlign w:val="center"/>
            <w:hideMark/>
          </w:tcPr>
          <w:p w:rsidR="002B52B0" w:rsidRDefault="002B52B0" w:rsidP="002B52B0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0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5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.06.201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7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 - 2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3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.06.201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7</w:t>
            </w:r>
          </w:p>
        </w:tc>
      </w:tr>
      <w:tr w:rsidR="002B52B0" w:rsidTr="000F20E6">
        <w:trPr>
          <w:trHeight w:val="168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2B0" w:rsidRDefault="002B52B0" w:rsidP="000F20E6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giriş belgelerinin internetten yayınlanması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2B0" w:rsidRDefault="002B52B0" w:rsidP="002B52B0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1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8.09.2017</w:t>
            </w:r>
          </w:p>
        </w:tc>
      </w:tr>
      <w:tr w:rsidR="002B52B0" w:rsidTr="000F20E6">
        <w:trPr>
          <w:trHeight w:val="180"/>
          <w:tblCellSpacing w:w="7" w:type="dxa"/>
        </w:trPr>
        <w:tc>
          <w:tcPr>
            <w:tcW w:w="0" w:type="auto"/>
            <w:shd w:val="clear" w:color="auto" w:fill="BFBFBF"/>
            <w:vAlign w:val="center"/>
            <w:hideMark/>
          </w:tcPr>
          <w:p w:rsidR="002B52B0" w:rsidRDefault="002B52B0" w:rsidP="000F20E6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tarihi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2B52B0" w:rsidRDefault="002B52B0" w:rsidP="002B52B0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2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4.09.2017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2B52B0" w:rsidTr="000F20E6">
        <w:trPr>
          <w:trHeight w:val="168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52B0" w:rsidRDefault="002B52B0" w:rsidP="000F20E6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 xml:space="preserve">Sınav sonuçlarının internetten duyurulması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2B0" w:rsidRDefault="002B52B0" w:rsidP="002B52B0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09.10.2017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ahoma" w:hAnsi="Tahoma" w:cs="Tahoma"/>
                <w:bCs/>
                <w:color w:val="545454"/>
                <w:sz w:val="18"/>
                <w:szCs w:val="18"/>
                <w:lang w:val="tr-TR" w:eastAsia="tr-TR"/>
              </w:rPr>
              <w:t>haftası</w:t>
            </w:r>
          </w:p>
        </w:tc>
      </w:tr>
      <w:tr w:rsidR="002B52B0" w:rsidTr="000F20E6">
        <w:trPr>
          <w:trHeight w:val="180"/>
          <w:tblCellSpacing w:w="7" w:type="dxa"/>
        </w:trPr>
        <w:tc>
          <w:tcPr>
            <w:tcW w:w="0" w:type="auto"/>
            <w:shd w:val="clear" w:color="auto" w:fill="BFBFBF"/>
            <w:vAlign w:val="center"/>
            <w:hideMark/>
          </w:tcPr>
          <w:p w:rsidR="002B52B0" w:rsidRDefault="002B52B0" w:rsidP="000F20E6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sonuçlarının Bakanlığa bildirilmesi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2B52B0" w:rsidRDefault="002B52B0" w:rsidP="002B52B0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09.10.2017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ahoma" w:hAnsi="Tahoma" w:cs="Tahoma"/>
                <w:bCs/>
                <w:color w:val="545454"/>
                <w:sz w:val="18"/>
                <w:szCs w:val="18"/>
                <w:lang w:val="tr-TR" w:eastAsia="tr-TR"/>
              </w:rPr>
              <w:t>haftası</w:t>
            </w:r>
          </w:p>
        </w:tc>
      </w:tr>
      <w:tr w:rsidR="002B52B0" w:rsidTr="000F20E6">
        <w:trPr>
          <w:trHeight w:val="180"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B52B0" w:rsidRDefault="002B52B0" w:rsidP="000F20E6">
            <w:pPr>
              <w:spacing w:line="276" w:lineRule="auto"/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</w:pPr>
            <w:r>
              <w:rPr>
                <w:rFonts w:ascii="Tahoma" w:hAnsi="Tahoma" w:cs="Tahoma"/>
                <w:color w:val="545454"/>
                <w:sz w:val="18"/>
                <w:szCs w:val="18"/>
                <w:lang w:val="tr-TR" w:eastAsia="tr-TR"/>
              </w:rPr>
              <w:t>Sınav sonuçlarının Bakanlıkça duyurulması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52B0" w:rsidRDefault="002B52B0" w:rsidP="002B52B0">
            <w:pPr>
              <w:spacing w:line="276" w:lineRule="auto"/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  <w14:textFill>
                  <w14:gradFill>
                    <w14:gsLst>
                      <w14:gs w14:pos="0">
                        <w14:srgbClr w14:val="A9A9A9">
                          <w14:tint w14:val="66000"/>
                          <w14:satMod w14:val="160000"/>
                        </w14:srgbClr>
                      </w14:gs>
                      <w14:gs w14:pos="50000">
                        <w14:srgbClr w14:val="CBCBCB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5E5E5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2</w:t>
            </w:r>
            <w:r>
              <w:rPr>
                <w:rFonts w:ascii="Tahoma" w:hAnsi="Tahoma" w:cs="Tahoma"/>
                <w:b/>
                <w:bCs/>
                <w:color w:val="545454"/>
                <w:sz w:val="18"/>
                <w:szCs w:val="18"/>
                <w:lang w:val="tr-TR" w:eastAsia="tr-TR"/>
              </w:rPr>
              <w:t>3.10.2017</w:t>
            </w:r>
          </w:p>
        </w:tc>
      </w:tr>
    </w:tbl>
    <w:p w:rsidR="002B52B0" w:rsidRDefault="002B52B0" w:rsidP="002B52B0">
      <w:pPr>
        <w:spacing w:after="200" w:line="276" w:lineRule="auto"/>
        <w:rPr>
          <w:rFonts w:ascii="Calibri" w:eastAsia="Calibri" w:hAnsi="Calibri"/>
          <w:sz w:val="22"/>
          <w:szCs w:val="22"/>
          <w:lang w:val="tr-TR"/>
        </w:rPr>
      </w:pPr>
    </w:p>
    <w:p w:rsidR="00106E66" w:rsidRPr="00C460E3" w:rsidRDefault="00106E66" w:rsidP="00C460E3"/>
    <w:sectPr w:rsidR="00106E66" w:rsidRPr="00C4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89"/>
    <w:rsid w:val="00106E66"/>
    <w:rsid w:val="002B52B0"/>
    <w:rsid w:val="00313380"/>
    <w:rsid w:val="00611A89"/>
    <w:rsid w:val="00C024D1"/>
    <w:rsid w:val="00C4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Sevim DUMAN</cp:lastModifiedBy>
  <cp:revision>5</cp:revision>
  <dcterms:created xsi:type="dcterms:W3CDTF">2015-12-31T08:37:00Z</dcterms:created>
  <dcterms:modified xsi:type="dcterms:W3CDTF">2016-11-24T10:09:00Z</dcterms:modified>
</cp:coreProperties>
</file>